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Liberto Erin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beginning on August 20, 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vest in four equal annual installments beginning on August 20,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Donna Shiroma,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6245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2022-07-06T17:57:23Z</dcterms:created>
  <dcterms:modified xsi:type="dcterms:W3CDTF">2022-07-06T17:57:23Z</dcterms:modified>
</cp:coreProperties>
</file>