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05380C102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05380C102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1,119,786.00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1,138,436.00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1,138,436.00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AVITA Medical,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28159 AVENUE STANFORD, SUITE 220 VALENCIA CA 91355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05380C102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1138436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4.3 %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1119786</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1138436</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AVITA Medical, Inc.. No one person's interest in the common stock of AVITA Medical,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2025-10-17T17:09:45Z</dcterms:created>
  <dcterms:modified xsi:type="dcterms:W3CDTF">2025-10-17T17:09:45Z</dcterms:modified>
</cp:coreProperties>
</file>