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McNamara Robert</w:t>
              </w:r>
            </w:hyperlink>
          </w:p>
        </w:tc>
        <w:tc>
          <w:tcPr>
            <w:tcW w:w="11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04/01/2023</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40" w:type="dxa"/>
            <w:vAlign w:val="bottom"/>
          </w:tcPr>
          <w:p>
            <w:pPr>
              <w:ind w:left="1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AVITA MEDICAL,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28159 AVENUE STANFORD,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VALENCIA 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AVITA Medical,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RCEL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shares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Donna Shiroma, by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04/04/2023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24" w:lineRule="exact"/>
        <w:rPr>
          <w:sz w:val="20"/>
          <w:szCs w:val="20"/>
          <w:color w:val="auto"/>
        </w:rPr>
      </w:pPr>
    </w:p>
    <w:p>
      <w:pPr>
        <w:ind w:right="1420" w:firstLine="937"/>
        <w:spacing w:after="0" w:line="31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Donna Shiroma of AVITA Medical, Inc. (the "Company") and Christopher Cunningham and Coleman Wombwell of K&amp;L Gates LLP, signing individually, the undersigned's true and lawful attorneys in fact and agents to:</w:t>
      </w:r>
    </w:p>
    <w:p>
      <w:pPr>
        <w:spacing w:after="0" w:line="58" w:lineRule="exact"/>
        <w:rPr>
          <w:sz w:val="20"/>
          <w:szCs w:val="20"/>
          <w:color w:val="auto"/>
        </w:rPr>
      </w:pPr>
    </w:p>
    <w:p>
      <w:pPr>
        <w:ind w:firstLine="937"/>
        <w:spacing w:after="0" w:line="257"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ind w:right="1640"/>
        <w:spacing w:after="0" w:line="29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8" w:lineRule="exact"/>
        <w:rPr>
          <w:rFonts w:ascii="Courier New" w:cs="Courier New" w:eastAsia="Courier New" w:hAnsi="Courier New"/>
          <w:sz w:val="20"/>
          <w:szCs w:val="20"/>
          <w:color w:val="auto"/>
        </w:rPr>
      </w:pPr>
    </w:p>
    <w:p>
      <w:pPr>
        <w:ind w:firstLine="937"/>
        <w:spacing w:after="0" w:line="257"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ind w:right="142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100" w:lineRule="exact"/>
        <w:rPr>
          <w:rFonts w:ascii="Courier New" w:cs="Courier New" w:eastAsia="Courier New" w:hAnsi="Courier New"/>
          <w:sz w:val="20"/>
          <w:szCs w:val="20"/>
          <w:color w:val="auto"/>
        </w:rPr>
      </w:pPr>
    </w:p>
    <w:p>
      <w:pPr>
        <w:ind w:right="240" w:firstLine="937"/>
        <w:spacing w:after="0" w:line="251"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ind w:right="2820"/>
        <w:spacing w:after="0" w:line="37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ind w:right="142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6"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ind w:right="1420"/>
        <w:spacing w:after="0" w:line="27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322"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ind w:right="1300"/>
        <w:spacing w:after="0" w:line="256"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106" w:lineRule="exact"/>
        <w:rPr>
          <w:sz w:val="20"/>
          <w:szCs w:val="20"/>
          <w:color w:val="auto"/>
        </w:rPr>
      </w:pPr>
    </w:p>
    <w:p>
      <w:pPr>
        <w:ind w:right="940"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April 4, 2023</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Robert McNamara</w:t>
      </w:r>
    </w:p>
    <w:p>
      <w:pPr>
        <w:spacing w:after="0" w:line="3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Robert McNamara</w:t>
      </w:r>
    </w:p>
    <w:sectPr>
      <w:pgSz w:w="11900" w:h="16838" w:orient="portrait"/>
      <w:cols w:equalWidth="0" w:num="1">
        <w:col w:w="10660"/>
      </w:cols>
      <w:pgMar w:left="480" w:top="106" w:right="759"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87652"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2023-04-04T19:33:13Z</dcterms:created>
  <dcterms:modified xsi:type="dcterms:W3CDTF">2023-04-04T19:33:13Z</dcterms:modified>
</cp:coreProperties>
</file>